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FA0D" w14:textId="0897983E" w:rsidR="00761F4C" w:rsidRPr="00E705B2" w:rsidRDefault="00761F4C" w:rsidP="00761F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Hlk219061010"/>
      <w:bookmarkStart w:id="1" w:name="informacja_o_warunkach_wynagrodzenia"/>
      <w:r w:rsidRPr="00E705B2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Pr="00E705B2">
        <w:rPr>
          <w:rFonts w:ascii="Times New Roman" w:hAnsi="Times New Roman" w:cs="Times New Roman"/>
          <w:sz w:val="20"/>
          <w:szCs w:val="20"/>
        </w:rPr>
        <w:tab/>
      </w:r>
      <w:r w:rsidRPr="00E705B2">
        <w:rPr>
          <w:rFonts w:ascii="Times New Roman" w:hAnsi="Times New Roman" w:cs="Times New Roman"/>
          <w:sz w:val="20"/>
          <w:szCs w:val="20"/>
        </w:rPr>
        <w:tab/>
      </w:r>
      <w:r w:rsidRPr="00E705B2">
        <w:rPr>
          <w:rFonts w:ascii="Times New Roman" w:hAnsi="Times New Roman" w:cs="Times New Roman"/>
          <w:sz w:val="20"/>
          <w:szCs w:val="20"/>
        </w:rPr>
        <w:br/>
        <w:t xml:space="preserve">………………………………………… </w:t>
      </w:r>
      <w:r w:rsidRPr="00E705B2">
        <w:rPr>
          <w:rFonts w:ascii="Times New Roman" w:hAnsi="Times New Roman" w:cs="Times New Roman"/>
          <w:sz w:val="20"/>
          <w:szCs w:val="20"/>
        </w:rPr>
        <w:tab/>
      </w:r>
      <w:r w:rsidRPr="00E705B2">
        <w:rPr>
          <w:rFonts w:ascii="Times New Roman" w:hAnsi="Times New Roman" w:cs="Times New Roman"/>
          <w:sz w:val="20"/>
          <w:szCs w:val="20"/>
        </w:rPr>
        <w:tab/>
      </w:r>
      <w:r w:rsidRPr="00E705B2">
        <w:rPr>
          <w:rFonts w:ascii="Times New Roman" w:hAnsi="Times New Roman" w:cs="Times New Roman"/>
          <w:sz w:val="20"/>
          <w:szCs w:val="20"/>
        </w:rPr>
        <w:tab/>
      </w:r>
      <w:r w:rsidRPr="00E705B2">
        <w:rPr>
          <w:rFonts w:ascii="Times New Roman" w:hAnsi="Times New Roman" w:cs="Times New Roman"/>
          <w:sz w:val="20"/>
          <w:szCs w:val="20"/>
        </w:rPr>
        <w:tab/>
      </w:r>
      <w:r w:rsidRPr="00E705B2">
        <w:rPr>
          <w:rFonts w:ascii="Times New Roman" w:hAnsi="Times New Roman" w:cs="Times New Roman"/>
          <w:sz w:val="20"/>
          <w:szCs w:val="20"/>
        </w:rPr>
        <w:tab/>
        <w:t xml:space="preserve">              ……………………………</w:t>
      </w:r>
    </w:p>
    <w:p w14:paraId="79DA9E1C" w14:textId="4A219B51" w:rsidR="00761F4C" w:rsidRPr="00E705B2" w:rsidRDefault="00761F4C" w:rsidP="00761F4C">
      <w:pPr>
        <w:spacing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E705B2">
        <w:rPr>
          <w:rFonts w:ascii="Times New Roman" w:hAnsi="Times New Roman" w:cs="Times New Roman"/>
          <w:i/>
          <w:iCs/>
          <w:sz w:val="16"/>
          <w:szCs w:val="16"/>
        </w:rPr>
        <w:t xml:space="preserve">Dane pracodawcy </w:t>
      </w:r>
      <w:r w:rsidRPr="00E705B2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E705B2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E705B2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E705B2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E705B2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E705B2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E705B2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E705B2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E705B2">
        <w:rPr>
          <w:rFonts w:ascii="Times New Roman" w:hAnsi="Times New Roman" w:cs="Times New Roman"/>
          <w:i/>
          <w:iCs/>
          <w:sz w:val="16"/>
          <w:szCs w:val="16"/>
        </w:rPr>
        <w:tab/>
        <w:t xml:space="preserve">          miejscowość, data</w:t>
      </w:r>
    </w:p>
    <w:p w14:paraId="52F08CC2" w14:textId="77777777" w:rsidR="00761F4C" w:rsidRPr="00E705B2" w:rsidRDefault="00761F4C" w:rsidP="00761F4C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E705B2">
        <w:rPr>
          <w:rFonts w:ascii="Times New Roman" w:hAnsi="Times New Roman" w:cs="Times New Roman"/>
          <w:i/>
          <w:iCs/>
          <w:sz w:val="16"/>
          <w:szCs w:val="16"/>
        </w:rPr>
        <w:t>(nazwa, adres, NIP tel. lub pieczęć firmowa)</w:t>
      </w:r>
    </w:p>
    <w:p w14:paraId="79BA1B42" w14:textId="77777777" w:rsidR="00761F4C" w:rsidRPr="00E705B2" w:rsidRDefault="00761F4C" w:rsidP="00761F4C">
      <w:pPr>
        <w:spacing w:before="240" w:line="288" w:lineRule="auto"/>
        <w:jc w:val="center"/>
        <w:rPr>
          <w:rFonts w:ascii="Times New Roman" w:hAnsi="Times New Roman" w:cs="Times New Roman"/>
          <w:b/>
          <w:sz w:val="22"/>
        </w:rPr>
      </w:pPr>
      <w:bookmarkStart w:id="2" w:name="_Hlk219061522"/>
      <w:bookmarkEnd w:id="0"/>
    </w:p>
    <w:p w14:paraId="493B451A" w14:textId="14DFBCDB" w:rsidR="00B44E05" w:rsidRPr="00E705B2" w:rsidRDefault="00761F4C" w:rsidP="00761F4C">
      <w:pPr>
        <w:tabs>
          <w:tab w:val="center" w:pos="4703"/>
          <w:tab w:val="left" w:pos="8600"/>
        </w:tabs>
        <w:spacing w:before="240" w:line="288" w:lineRule="auto"/>
        <w:rPr>
          <w:rFonts w:ascii="Times New Roman" w:hAnsi="Times New Roman" w:cs="Times New Roman"/>
          <w:b/>
          <w:sz w:val="22"/>
        </w:rPr>
      </w:pPr>
      <w:r w:rsidRPr="00E705B2">
        <w:rPr>
          <w:rFonts w:ascii="Times New Roman" w:hAnsi="Times New Roman" w:cs="Times New Roman"/>
          <w:b/>
          <w:sz w:val="22"/>
        </w:rPr>
        <w:tab/>
        <w:t>INFORMACJA O WARUNKACH WYNAGRODZENIA</w:t>
      </w:r>
      <w:bookmarkEnd w:id="1"/>
      <w:r w:rsidRPr="00E705B2">
        <w:rPr>
          <w:rFonts w:ascii="Times New Roman" w:hAnsi="Times New Roman" w:cs="Times New Roman"/>
          <w:b/>
          <w:sz w:val="22"/>
        </w:rPr>
        <w:tab/>
      </w:r>
    </w:p>
    <w:p w14:paraId="110E607B" w14:textId="77777777" w:rsidR="00761F4C" w:rsidRPr="00E705B2" w:rsidRDefault="00761F4C" w:rsidP="00761F4C">
      <w:pPr>
        <w:tabs>
          <w:tab w:val="center" w:pos="4703"/>
          <w:tab w:val="left" w:pos="8600"/>
        </w:tabs>
        <w:spacing w:before="240" w:line="288" w:lineRule="auto"/>
        <w:rPr>
          <w:rFonts w:ascii="Times New Roman" w:hAnsi="Times New Roman" w:cs="Times New Roman"/>
          <w:b/>
          <w:sz w:val="22"/>
        </w:rPr>
      </w:pPr>
    </w:p>
    <w:bookmarkEnd w:id="2"/>
    <w:p w14:paraId="5BFFC3BD" w14:textId="77777777" w:rsidR="00761F4C" w:rsidRPr="00E705B2" w:rsidRDefault="00761F4C" w:rsidP="00761F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705B2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7E051986" w14:textId="77777777" w:rsidR="00761F4C" w:rsidRPr="00E705B2" w:rsidRDefault="00761F4C" w:rsidP="00761F4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E705B2">
        <w:rPr>
          <w:rFonts w:ascii="Times New Roman" w:hAnsi="Times New Roman" w:cs="Times New Roman"/>
          <w:i/>
          <w:iCs/>
          <w:sz w:val="16"/>
          <w:szCs w:val="16"/>
        </w:rPr>
        <w:t xml:space="preserve">         </w:t>
      </w:r>
      <w:r w:rsidRPr="00E705B2">
        <w:rPr>
          <w:rFonts w:ascii="Times New Roman" w:hAnsi="Times New Roman" w:cs="Times New Roman"/>
          <w:i/>
          <w:iCs/>
          <w:sz w:val="16"/>
          <w:szCs w:val="16"/>
        </w:rPr>
        <w:tab/>
        <w:t xml:space="preserve">               (imię i nazwisko kandydata)</w:t>
      </w:r>
    </w:p>
    <w:p w14:paraId="24B13127" w14:textId="77777777" w:rsidR="00761F4C" w:rsidRPr="00E705B2" w:rsidRDefault="00761F4C" w:rsidP="00761F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705B2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3CB7683B" w14:textId="77777777" w:rsidR="00761F4C" w:rsidRPr="00E705B2" w:rsidRDefault="00761F4C" w:rsidP="00761F4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E705B2">
        <w:rPr>
          <w:rFonts w:ascii="Times New Roman" w:hAnsi="Times New Roman" w:cs="Times New Roman"/>
          <w:i/>
          <w:iCs/>
          <w:sz w:val="16"/>
          <w:szCs w:val="16"/>
        </w:rPr>
        <w:t>(nazwa stanowiska)</w:t>
      </w:r>
    </w:p>
    <w:p w14:paraId="168C3DCA" w14:textId="77777777" w:rsidR="00761F4C" w:rsidRPr="00E705B2" w:rsidRDefault="00761F4C" w:rsidP="00761F4C">
      <w:pPr>
        <w:spacing w:before="240" w:line="288" w:lineRule="auto"/>
        <w:jc w:val="right"/>
        <w:rPr>
          <w:rFonts w:ascii="Times New Roman" w:hAnsi="Times New Roman" w:cs="Times New Roman"/>
          <w:sz w:val="22"/>
        </w:rPr>
      </w:pPr>
    </w:p>
    <w:p w14:paraId="354382C3" w14:textId="77777777" w:rsidR="00B44E05" w:rsidRPr="00E705B2" w:rsidRDefault="00000000">
      <w:pPr>
        <w:spacing w:before="240" w:line="271" w:lineRule="auto"/>
        <w:rPr>
          <w:rFonts w:ascii="Times New Roman" w:hAnsi="Times New Roman" w:cs="Times New Roman"/>
          <w:sz w:val="22"/>
        </w:rPr>
      </w:pPr>
      <w:bookmarkStart w:id="3" w:name="bm_1_wysokość_wynagrodzenia"/>
      <w:r w:rsidRPr="00E705B2">
        <w:rPr>
          <w:rFonts w:ascii="Times New Roman" w:eastAsia="Georgia" w:hAnsi="Times New Roman" w:cs="Times New Roman"/>
          <w:b/>
          <w:sz w:val="22"/>
        </w:rPr>
        <w:t>1. WYSOKOŚĆ WYNAGRODZENIA</w:t>
      </w:r>
      <w:bookmarkEnd w:id="3"/>
    </w:p>
    <w:p w14:paraId="32D64FCA" w14:textId="620B9127" w:rsidR="009B7321" w:rsidRPr="005A4A66" w:rsidRDefault="00B31D17">
      <w:pPr>
        <w:spacing w:after="210"/>
        <w:rPr>
          <w:rFonts w:ascii="Times New Roman" w:eastAsia="Georgia" w:hAnsi="Times New Roman" w:cs="Times New Roman"/>
          <w:sz w:val="22"/>
        </w:rPr>
      </w:pPr>
      <w:r w:rsidRPr="00E705B2">
        <w:rPr>
          <w:rFonts w:ascii="Times New Roman" w:eastAsia="Georgia" w:hAnsi="Times New Roman" w:cs="Times New Roman"/>
          <w:sz w:val="22"/>
        </w:rPr>
        <w:t xml:space="preserve">Na podstawie </w:t>
      </w:r>
      <w:r w:rsidRPr="00E705B2">
        <w:rPr>
          <w:rFonts w:ascii="Times New Roman" w:hAnsi="Times New Roman" w:cs="Times New Roman"/>
          <w:bCs/>
          <w:sz w:val="22"/>
        </w:rPr>
        <w:t>art. 18³ca Kodeksu pracy</w:t>
      </w:r>
      <w:r w:rsidRPr="00E705B2">
        <w:rPr>
          <w:rFonts w:ascii="Times New Roman" w:eastAsia="Georgia" w:hAnsi="Times New Roman" w:cs="Times New Roman"/>
          <w:sz w:val="22"/>
        </w:rPr>
        <w:t xml:space="preserve">, pracodawca informuje kandydata o </w:t>
      </w:r>
      <w:r w:rsidR="00E67AF6" w:rsidRPr="00E705B2">
        <w:rPr>
          <w:rFonts w:ascii="Times New Roman" w:eastAsia="Georgia" w:hAnsi="Times New Roman" w:cs="Times New Roman"/>
          <w:sz w:val="22"/>
        </w:rPr>
        <w:t>wysokości wynagrodzenia</w:t>
      </w:r>
      <w:r w:rsidRPr="00E705B2">
        <w:rPr>
          <w:rFonts w:ascii="Times New Roman" w:eastAsia="Georgia" w:hAnsi="Times New Roman" w:cs="Times New Roman"/>
          <w:sz w:val="22"/>
        </w:rPr>
        <w:t xml:space="preserve"> w następujący sposób:</w:t>
      </w:r>
    </w:p>
    <w:p w14:paraId="5BEEC539" w14:textId="7D5A78DB" w:rsidR="00B44E05" w:rsidRPr="00E705B2" w:rsidRDefault="00000000">
      <w:pPr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E705B2">
        <w:rPr>
          <w:rFonts w:ascii="Times New Roman" w:hAnsi="Times New Roman" w:cs="Times New Roman"/>
          <w:b/>
          <w:sz w:val="22"/>
        </w:rPr>
        <w:t>Początkowa wysokość wynagrodzenia:</w:t>
      </w:r>
      <w:r w:rsidRPr="00E705B2">
        <w:rPr>
          <w:rFonts w:ascii="Times New Roman" w:eastAsia="Georgia" w:hAnsi="Times New Roman" w:cs="Times New Roman"/>
          <w:sz w:val="22"/>
        </w:rPr>
        <w:t xml:space="preserve"> </w:t>
      </w:r>
      <w:r w:rsidR="009B7321">
        <w:rPr>
          <w:rFonts w:ascii="Times New Roman" w:eastAsia="Georgia" w:hAnsi="Times New Roman" w:cs="Times New Roman"/>
          <w:sz w:val="22"/>
        </w:rPr>
        <w:t>……………………………………………………….</w:t>
      </w:r>
      <w:r w:rsidRPr="00E705B2">
        <w:rPr>
          <w:rFonts w:ascii="Times New Roman" w:eastAsia="Georgia" w:hAnsi="Times New Roman" w:cs="Times New Roman"/>
          <w:sz w:val="22"/>
        </w:rPr>
        <w:t xml:space="preserve"> </w:t>
      </w:r>
      <w:r w:rsidR="00B31D17" w:rsidRPr="00E705B2">
        <w:rPr>
          <w:rFonts w:ascii="Times New Roman" w:eastAsia="Georgia" w:hAnsi="Times New Roman" w:cs="Times New Roman"/>
          <w:sz w:val="22"/>
        </w:rPr>
        <w:t>zł</w:t>
      </w:r>
    </w:p>
    <w:p w14:paraId="7210FC49" w14:textId="77777777" w:rsidR="00B44E05" w:rsidRPr="00E705B2" w:rsidRDefault="00000000">
      <w:pPr>
        <w:spacing w:after="210"/>
        <w:rPr>
          <w:rFonts w:ascii="Times New Roman" w:hAnsi="Times New Roman" w:cs="Times New Roman"/>
          <w:sz w:val="22"/>
        </w:rPr>
      </w:pPr>
      <w:r w:rsidRPr="00E705B2">
        <w:rPr>
          <w:rFonts w:ascii="Times New Roman" w:hAnsi="Times New Roman" w:cs="Times New Roman"/>
          <w:i/>
          <w:sz w:val="22"/>
        </w:rPr>
        <w:t>Lub</w:t>
      </w:r>
    </w:p>
    <w:p w14:paraId="10AB81E5" w14:textId="3DFFB98B" w:rsidR="00B44E05" w:rsidRPr="00E705B2" w:rsidRDefault="00000000">
      <w:pPr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E705B2">
        <w:rPr>
          <w:rFonts w:ascii="Times New Roman" w:hAnsi="Times New Roman" w:cs="Times New Roman"/>
          <w:b/>
          <w:sz w:val="22"/>
        </w:rPr>
        <w:t>Przedział wynagrodzenia:</w:t>
      </w:r>
      <w:r w:rsidRPr="00E705B2">
        <w:rPr>
          <w:rFonts w:ascii="Times New Roman" w:eastAsia="Georgia" w:hAnsi="Times New Roman" w:cs="Times New Roman"/>
          <w:sz w:val="22"/>
        </w:rPr>
        <w:t xml:space="preserve"> od </w:t>
      </w:r>
      <w:r w:rsidR="009B7321">
        <w:rPr>
          <w:rFonts w:ascii="Times New Roman" w:eastAsia="Georgia" w:hAnsi="Times New Roman" w:cs="Times New Roman"/>
          <w:sz w:val="22"/>
        </w:rPr>
        <w:t>……………………….……..</w:t>
      </w:r>
      <w:r w:rsidRPr="00E705B2">
        <w:rPr>
          <w:rFonts w:ascii="Times New Roman" w:eastAsia="Georgia" w:hAnsi="Times New Roman" w:cs="Times New Roman"/>
          <w:sz w:val="22"/>
        </w:rPr>
        <w:t xml:space="preserve"> </w:t>
      </w:r>
      <w:r w:rsidR="00B31D17" w:rsidRPr="00E705B2">
        <w:rPr>
          <w:rFonts w:ascii="Times New Roman" w:eastAsia="Georgia" w:hAnsi="Times New Roman" w:cs="Times New Roman"/>
          <w:sz w:val="22"/>
        </w:rPr>
        <w:t>zł</w:t>
      </w:r>
      <w:r w:rsidRPr="00E705B2">
        <w:rPr>
          <w:rFonts w:ascii="Times New Roman" w:eastAsia="Georgia" w:hAnsi="Times New Roman" w:cs="Times New Roman"/>
          <w:sz w:val="22"/>
        </w:rPr>
        <w:t xml:space="preserve"> do </w:t>
      </w:r>
      <w:r w:rsidR="009B7321">
        <w:rPr>
          <w:rFonts w:ascii="Times New Roman" w:eastAsia="Georgia" w:hAnsi="Times New Roman" w:cs="Times New Roman"/>
          <w:sz w:val="22"/>
        </w:rPr>
        <w:t>……………...……………..</w:t>
      </w:r>
      <w:r w:rsidR="009B7321" w:rsidRPr="00E705B2">
        <w:rPr>
          <w:rFonts w:ascii="Times New Roman" w:eastAsia="Georgia" w:hAnsi="Times New Roman" w:cs="Times New Roman"/>
          <w:sz w:val="22"/>
        </w:rPr>
        <w:t xml:space="preserve"> </w:t>
      </w:r>
      <w:r w:rsidR="00B31D17" w:rsidRPr="00E705B2">
        <w:rPr>
          <w:rFonts w:ascii="Times New Roman" w:eastAsia="Georgia" w:hAnsi="Times New Roman" w:cs="Times New Roman"/>
          <w:sz w:val="22"/>
        </w:rPr>
        <w:t>zł</w:t>
      </w:r>
    </w:p>
    <w:p w14:paraId="1EA2EDF5" w14:textId="77777777" w:rsidR="00B44E05" w:rsidRPr="00E705B2" w:rsidRDefault="00000000">
      <w:pPr>
        <w:spacing w:after="210"/>
        <w:rPr>
          <w:rFonts w:ascii="Times New Roman" w:hAnsi="Times New Roman" w:cs="Times New Roman"/>
          <w:sz w:val="22"/>
        </w:rPr>
      </w:pPr>
      <w:r w:rsidRPr="00E705B2">
        <w:rPr>
          <w:rFonts w:ascii="Times New Roman" w:hAnsi="Times New Roman" w:cs="Times New Roman"/>
          <w:b/>
          <w:sz w:val="22"/>
        </w:rPr>
        <w:t>Podstawa wynagrodzenia oparta jest na następujących obiektywnych, neutralnych kryteriach:</w:t>
      </w:r>
    </w:p>
    <w:p w14:paraId="6B8F9995" w14:textId="77777777" w:rsidR="00B44E05" w:rsidRPr="00E705B2" w:rsidRDefault="00000000">
      <w:pPr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E705B2">
        <w:rPr>
          <w:rFonts w:ascii="Times New Roman" w:hAnsi="Times New Roman" w:cs="Times New Roman"/>
          <w:sz w:val="22"/>
        </w:rPr>
        <w:t>[ ] Kwalifikacje wymagane na stanowisku</w:t>
      </w:r>
    </w:p>
    <w:p w14:paraId="7F03D133" w14:textId="77777777" w:rsidR="00B44E05" w:rsidRPr="00E705B2" w:rsidRDefault="00000000">
      <w:pPr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E705B2">
        <w:rPr>
          <w:rFonts w:ascii="Times New Roman" w:eastAsia="Georgia" w:hAnsi="Times New Roman" w:cs="Times New Roman"/>
          <w:sz w:val="22"/>
        </w:rPr>
        <w:t>[ ] Doświadczenie zawodowe</w:t>
      </w:r>
    </w:p>
    <w:p w14:paraId="507D9D45" w14:textId="77777777" w:rsidR="00B44E05" w:rsidRPr="00E705B2" w:rsidRDefault="00000000">
      <w:pPr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E705B2">
        <w:rPr>
          <w:rFonts w:ascii="Times New Roman" w:eastAsia="Georgia" w:hAnsi="Times New Roman" w:cs="Times New Roman"/>
          <w:sz w:val="22"/>
        </w:rPr>
        <w:t>[ ] Zakres obowiązków</w:t>
      </w:r>
    </w:p>
    <w:p w14:paraId="7E0730C3" w14:textId="77777777" w:rsidR="00B44E05" w:rsidRPr="00E705B2" w:rsidRDefault="00000000">
      <w:pPr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E705B2">
        <w:rPr>
          <w:rFonts w:ascii="Times New Roman" w:hAnsi="Times New Roman" w:cs="Times New Roman"/>
          <w:sz w:val="22"/>
        </w:rPr>
        <w:t>[ ] Warunki pracy</w:t>
      </w:r>
    </w:p>
    <w:p w14:paraId="74E69ABA" w14:textId="3A9A69F6" w:rsidR="00B44E05" w:rsidRPr="00E705B2" w:rsidRDefault="00000000">
      <w:pPr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E705B2">
        <w:rPr>
          <w:rFonts w:ascii="Times New Roman" w:eastAsia="Georgia" w:hAnsi="Times New Roman" w:cs="Times New Roman"/>
          <w:sz w:val="22"/>
        </w:rPr>
        <w:t xml:space="preserve">[ ] Inne: </w:t>
      </w:r>
      <w:r w:rsidR="00E705B2" w:rsidRPr="00E705B2">
        <w:rPr>
          <w:rFonts w:ascii="Times New Roman" w:eastAsia="Georgia" w:hAnsi="Times New Roman" w:cs="Times New Roman"/>
          <w:sz w:val="22"/>
        </w:rPr>
        <w:t>………………………………………………………………………………………………</w:t>
      </w:r>
    </w:p>
    <w:p w14:paraId="79686477" w14:textId="70CC5D95" w:rsidR="00B44E05" w:rsidRPr="00E705B2" w:rsidRDefault="00000000">
      <w:pPr>
        <w:spacing w:before="240" w:line="271" w:lineRule="auto"/>
        <w:rPr>
          <w:rFonts w:ascii="Times New Roman" w:hAnsi="Times New Roman" w:cs="Times New Roman"/>
          <w:sz w:val="22"/>
        </w:rPr>
      </w:pPr>
      <w:bookmarkStart w:id="4" w:name="bm_2_składniki_wynagrodzenia"/>
      <w:r w:rsidRPr="00E705B2">
        <w:rPr>
          <w:rFonts w:ascii="Times New Roman" w:eastAsia="Georgia" w:hAnsi="Times New Roman" w:cs="Times New Roman"/>
          <w:b/>
          <w:sz w:val="22"/>
        </w:rPr>
        <w:t>2. SKŁADNIKI WYNAGRODZENIA</w:t>
      </w:r>
      <w:bookmarkEnd w:id="4"/>
    </w:p>
    <w:p w14:paraId="34E329F5" w14:textId="77777777" w:rsidR="00B44E05" w:rsidRPr="00E705B2" w:rsidRDefault="00000000">
      <w:pPr>
        <w:spacing w:after="210"/>
        <w:rPr>
          <w:rFonts w:ascii="Times New Roman" w:eastAsia="Georgia" w:hAnsi="Times New Roman" w:cs="Times New Roman"/>
          <w:sz w:val="22"/>
        </w:rPr>
      </w:pPr>
      <w:r w:rsidRPr="00E705B2">
        <w:rPr>
          <w:rFonts w:ascii="Times New Roman" w:eastAsia="Georgia" w:hAnsi="Times New Roman" w:cs="Times New Roman"/>
          <w:sz w:val="22"/>
        </w:rPr>
        <w:t>Wynagrodzenie całkowite obejmuje następujące składniki:</w:t>
      </w:r>
    </w:p>
    <w:p w14:paraId="09CD783F" w14:textId="77777777" w:rsidR="00B44E05" w:rsidRPr="00E705B2" w:rsidRDefault="00000000">
      <w:pPr>
        <w:spacing w:before="240" w:line="271" w:lineRule="auto"/>
        <w:rPr>
          <w:rFonts w:ascii="Times New Roman" w:hAnsi="Times New Roman" w:cs="Times New Roman"/>
          <w:sz w:val="22"/>
        </w:rPr>
      </w:pPr>
      <w:bookmarkStart w:id="5" w:name="bm_2_1_składniki_pieniężne"/>
      <w:r w:rsidRPr="00E705B2">
        <w:rPr>
          <w:rFonts w:ascii="Times New Roman" w:eastAsia="Georgia" w:hAnsi="Times New Roman" w:cs="Times New Roman"/>
          <w:b/>
          <w:sz w:val="22"/>
        </w:rPr>
        <w:t>2.1 Składniki pieniężne</w:t>
      </w:r>
      <w:bookmarkEnd w:id="5"/>
    </w:p>
    <w:p w14:paraId="49FF4B12" w14:textId="026ED603" w:rsidR="00B44E05" w:rsidRPr="00E705B2" w:rsidRDefault="00E67AF6">
      <w:pPr>
        <w:rPr>
          <w:rFonts w:ascii="Times New Roman" w:hAnsi="Times New Roman" w:cs="Times New Roman"/>
          <w:sz w:val="22"/>
        </w:rPr>
      </w:pPr>
      <w:r w:rsidRPr="00E705B2">
        <w:rPr>
          <w:rFonts w:ascii="Times New Roman" w:hAnsi="Times New Roman" w:cs="Times New Roman"/>
          <w:sz w:val="22"/>
        </w:rPr>
        <w:t>Wynagrodzenia zasadnicze: ……</w:t>
      </w:r>
      <w:r w:rsidR="00E705B2" w:rsidRPr="00E705B2">
        <w:rPr>
          <w:rFonts w:ascii="Times New Roman" w:hAnsi="Times New Roman" w:cs="Times New Roman"/>
          <w:sz w:val="22"/>
        </w:rPr>
        <w:t>…………………………………………………………………</w:t>
      </w:r>
      <w:r w:rsidR="009B7321">
        <w:rPr>
          <w:rFonts w:ascii="Times New Roman" w:hAnsi="Times New Roman" w:cs="Times New Roman"/>
          <w:sz w:val="22"/>
        </w:rPr>
        <w:t>..</w:t>
      </w:r>
      <w:r w:rsidR="00E705B2" w:rsidRPr="00E705B2">
        <w:rPr>
          <w:rFonts w:ascii="Times New Roman" w:hAnsi="Times New Roman" w:cs="Times New Roman"/>
          <w:sz w:val="22"/>
        </w:rPr>
        <w:t>.</w:t>
      </w:r>
      <w:r w:rsidRPr="00E705B2">
        <w:rPr>
          <w:rFonts w:ascii="Times New Roman" w:hAnsi="Times New Roman" w:cs="Times New Roman"/>
          <w:sz w:val="22"/>
        </w:rPr>
        <w:t>……</w:t>
      </w:r>
      <w:r w:rsidR="009B7321">
        <w:rPr>
          <w:rFonts w:ascii="Times New Roman" w:hAnsi="Times New Roman" w:cs="Times New Roman"/>
          <w:sz w:val="22"/>
        </w:rPr>
        <w:t xml:space="preserve"> </w:t>
      </w:r>
      <w:r w:rsidRPr="00E705B2">
        <w:rPr>
          <w:rFonts w:ascii="Times New Roman" w:hAnsi="Times New Roman" w:cs="Times New Roman"/>
          <w:sz w:val="22"/>
        </w:rPr>
        <w:t xml:space="preserve">zł, </w:t>
      </w:r>
    </w:p>
    <w:p w14:paraId="38A7DC90" w14:textId="0BCC7D43" w:rsidR="00E705B2" w:rsidRPr="00E705B2" w:rsidRDefault="00E705B2">
      <w:pPr>
        <w:rPr>
          <w:rFonts w:ascii="Times New Roman" w:hAnsi="Times New Roman" w:cs="Times New Roman"/>
          <w:sz w:val="22"/>
        </w:rPr>
      </w:pPr>
      <w:r w:rsidRPr="00E705B2">
        <w:rPr>
          <w:rFonts w:ascii="Times New Roman" w:hAnsi="Times New Roman" w:cs="Times New Roman"/>
          <w:sz w:val="22"/>
        </w:rPr>
        <w:t>Premie …………………………………………………………………………………………………… zł</w:t>
      </w:r>
    </w:p>
    <w:p w14:paraId="2BCCDBF6" w14:textId="137FF647" w:rsidR="00E705B2" w:rsidRPr="00E705B2" w:rsidRDefault="00E705B2">
      <w:pPr>
        <w:rPr>
          <w:rFonts w:ascii="Times New Roman" w:hAnsi="Times New Roman" w:cs="Times New Roman"/>
          <w:sz w:val="22"/>
        </w:rPr>
      </w:pPr>
      <w:r w:rsidRPr="00E705B2">
        <w:rPr>
          <w:rFonts w:ascii="Times New Roman" w:hAnsi="Times New Roman" w:cs="Times New Roman"/>
          <w:sz w:val="22"/>
        </w:rPr>
        <w:t>Dodatki …………………………………………………………………………………...……………… zł</w:t>
      </w:r>
    </w:p>
    <w:p w14:paraId="64C98DEF" w14:textId="7A6DDF76" w:rsidR="00E67AF6" w:rsidRPr="00E705B2" w:rsidRDefault="00E705B2">
      <w:pPr>
        <w:rPr>
          <w:rFonts w:ascii="Times New Roman" w:hAnsi="Times New Roman" w:cs="Times New Roman"/>
          <w:sz w:val="22"/>
        </w:rPr>
      </w:pPr>
      <w:r w:rsidRPr="00E705B2">
        <w:rPr>
          <w:rFonts w:ascii="Times New Roman" w:hAnsi="Times New Roman" w:cs="Times New Roman"/>
          <w:sz w:val="22"/>
        </w:rPr>
        <w:t>Inne ……………………………………………………………………………….……………………… zł</w:t>
      </w:r>
    </w:p>
    <w:p w14:paraId="40A8DDD8" w14:textId="77777777" w:rsidR="005A4A66" w:rsidRDefault="005A4A66">
      <w:pPr>
        <w:spacing w:before="240" w:line="271" w:lineRule="auto"/>
        <w:rPr>
          <w:rFonts w:ascii="Times New Roman" w:eastAsia="Georgia" w:hAnsi="Times New Roman" w:cs="Times New Roman"/>
          <w:b/>
          <w:sz w:val="22"/>
        </w:rPr>
      </w:pPr>
      <w:bookmarkStart w:id="6" w:name="bm_2_2_składniki_niepieniężne"/>
    </w:p>
    <w:p w14:paraId="61EFBC51" w14:textId="4C2849ED" w:rsidR="00B44E05" w:rsidRPr="00E705B2" w:rsidRDefault="00000000">
      <w:pPr>
        <w:spacing w:before="240" w:line="271" w:lineRule="auto"/>
        <w:rPr>
          <w:rFonts w:ascii="Times New Roman" w:eastAsia="Georgia" w:hAnsi="Times New Roman" w:cs="Times New Roman"/>
          <w:b/>
          <w:sz w:val="22"/>
        </w:rPr>
      </w:pPr>
      <w:r w:rsidRPr="00E705B2">
        <w:rPr>
          <w:rFonts w:ascii="Times New Roman" w:eastAsia="Georgia" w:hAnsi="Times New Roman" w:cs="Times New Roman"/>
          <w:b/>
          <w:sz w:val="22"/>
        </w:rPr>
        <w:lastRenderedPageBreak/>
        <w:t>2.2 Składniki niepieniężne</w:t>
      </w:r>
      <w:bookmarkEnd w:id="6"/>
    </w:p>
    <w:p w14:paraId="1EE01346" w14:textId="0F841271" w:rsidR="00E705B2" w:rsidRPr="00E705B2" w:rsidRDefault="00E705B2">
      <w:pPr>
        <w:spacing w:before="240" w:line="271" w:lineRule="auto"/>
        <w:rPr>
          <w:rFonts w:ascii="Times New Roman" w:hAnsi="Times New Roman" w:cs="Times New Roman"/>
          <w:sz w:val="22"/>
        </w:rPr>
      </w:pPr>
      <w:r w:rsidRPr="00E705B2">
        <w:rPr>
          <w:rFonts w:ascii="Times New Roman" w:hAnsi="Times New Roman" w:cs="Times New Roman"/>
          <w:sz w:val="22"/>
        </w:rPr>
        <w:t>Ubezpieczenie na życie…………………………………………………………………………………… zł</w:t>
      </w:r>
    </w:p>
    <w:p w14:paraId="075D279F" w14:textId="7563444F" w:rsidR="00E705B2" w:rsidRPr="00E705B2" w:rsidRDefault="00E705B2">
      <w:pPr>
        <w:spacing w:before="240" w:line="271" w:lineRule="auto"/>
        <w:rPr>
          <w:rFonts w:ascii="Times New Roman" w:hAnsi="Times New Roman" w:cs="Times New Roman"/>
          <w:sz w:val="22"/>
        </w:rPr>
      </w:pPr>
      <w:r w:rsidRPr="00E705B2">
        <w:rPr>
          <w:rFonts w:ascii="Times New Roman" w:hAnsi="Times New Roman" w:cs="Times New Roman"/>
          <w:sz w:val="22"/>
        </w:rPr>
        <w:t>Prywatna opieka medyczna …………………………….………………………………………………… zł</w:t>
      </w:r>
    </w:p>
    <w:p w14:paraId="46F2EB7C" w14:textId="1E39932F" w:rsidR="00E705B2" w:rsidRPr="00E705B2" w:rsidRDefault="00E705B2">
      <w:pPr>
        <w:spacing w:before="240" w:line="271" w:lineRule="auto"/>
        <w:rPr>
          <w:rFonts w:ascii="Times New Roman" w:hAnsi="Times New Roman" w:cs="Times New Roman"/>
          <w:sz w:val="22"/>
        </w:rPr>
      </w:pPr>
      <w:r w:rsidRPr="00E705B2">
        <w:rPr>
          <w:rFonts w:ascii="Times New Roman" w:hAnsi="Times New Roman" w:cs="Times New Roman"/>
          <w:sz w:val="22"/>
        </w:rPr>
        <w:t>Karta sportowa …………………………………………………………………………………………… zł</w:t>
      </w:r>
    </w:p>
    <w:p w14:paraId="010E6EE2" w14:textId="0655E40A" w:rsidR="00E705B2" w:rsidRPr="00E705B2" w:rsidRDefault="00E705B2">
      <w:pPr>
        <w:spacing w:before="240" w:line="271" w:lineRule="auto"/>
        <w:rPr>
          <w:rFonts w:ascii="Times New Roman" w:hAnsi="Times New Roman" w:cs="Times New Roman"/>
          <w:sz w:val="22"/>
        </w:rPr>
      </w:pPr>
      <w:r w:rsidRPr="00E705B2">
        <w:rPr>
          <w:rFonts w:ascii="Times New Roman" w:hAnsi="Times New Roman" w:cs="Times New Roman"/>
          <w:sz w:val="22"/>
        </w:rPr>
        <w:t>Ryczał za pracę zdalną …………………………………………………………………………………… zł</w:t>
      </w:r>
    </w:p>
    <w:p w14:paraId="5078C7C8" w14:textId="539CC500" w:rsidR="00E705B2" w:rsidRPr="00E705B2" w:rsidRDefault="00E705B2">
      <w:pPr>
        <w:spacing w:before="240" w:line="271" w:lineRule="auto"/>
        <w:rPr>
          <w:rFonts w:ascii="Times New Roman" w:hAnsi="Times New Roman" w:cs="Times New Roman"/>
          <w:sz w:val="22"/>
        </w:rPr>
      </w:pPr>
      <w:r w:rsidRPr="00E705B2">
        <w:rPr>
          <w:rFonts w:ascii="Times New Roman" w:hAnsi="Times New Roman" w:cs="Times New Roman"/>
          <w:sz w:val="22"/>
        </w:rPr>
        <w:t>Inne ………………………………………..……………………………………………………………… zł</w:t>
      </w:r>
    </w:p>
    <w:p w14:paraId="3DD22D55" w14:textId="77777777" w:rsidR="00B44E05" w:rsidRPr="00E705B2" w:rsidRDefault="00000000">
      <w:pPr>
        <w:spacing w:before="240" w:line="271" w:lineRule="auto"/>
        <w:rPr>
          <w:rFonts w:ascii="Times New Roman" w:hAnsi="Times New Roman" w:cs="Times New Roman"/>
          <w:sz w:val="22"/>
        </w:rPr>
      </w:pPr>
      <w:bookmarkStart w:id="7" w:name="bm_3_postanowienia_zawarte_w_ukła_724c6d"/>
      <w:r w:rsidRPr="00E705B2">
        <w:rPr>
          <w:rFonts w:ascii="Times New Roman" w:eastAsia="Georgia" w:hAnsi="Times New Roman" w:cs="Times New Roman"/>
          <w:b/>
          <w:sz w:val="22"/>
        </w:rPr>
        <w:t>3. POSTANOWIENIA ZAWARTE W UKŁADZIE ZBIOROWYM PRACY LUB REGULAMINIE WYNAGRADZANIA</w:t>
      </w:r>
      <w:bookmarkEnd w:id="7"/>
    </w:p>
    <w:p w14:paraId="4321F6FC" w14:textId="77777777" w:rsidR="00B44E05" w:rsidRPr="00E705B2" w:rsidRDefault="00000000" w:rsidP="005A4A66">
      <w:pPr>
        <w:spacing w:after="210"/>
        <w:ind w:left="720"/>
        <w:rPr>
          <w:rFonts w:ascii="Times New Roman" w:hAnsi="Times New Roman" w:cs="Times New Roman"/>
          <w:sz w:val="22"/>
        </w:rPr>
      </w:pPr>
      <w:r w:rsidRPr="00E705B2">
        <w:rPr>
          <w:rFonts w:ascii="Times New Roman" w:eastAsia="Georgia" w:hAnsi="Times New Roman" w:cs="Times New Roman"/>
          <w:sz w:val="22"/>
        </w:rPr>
        <w:t xml:space="preserve">[ ] Pracodawca jest objęty </w:t>
      </w:r>
      <w:r w:rsidRPr="00E705B2">
        <w:rPr>
          <w:rFonts w:ascii="Times New Roman" w:hAnsi="Times New Roman" w:cs="Times New Roman"/>
          <w:b/>
          <w:sz w:val="22"/>
        </w:rPr>
        <w:t>układem zbiorowym pracy</w:t>
      </w:r>
    </w:p>
    <w:p w14:paraId="090D0AFA" w14:textId="10CF6A6E" w:rsidR="00B44E05" w:rsidRPr="00E705B2" w:rsidRDefault="00000000">
      <w:pPr>
        <w:spacing w:after="210"/>
        <w:ind w:left="720"/>
        <w:rPr>
          <w:rFonts w:ascii="Times New Roman" w:hAnsi="Times New Roman" w:cs="Times New Roman"/>
          <w:sz w:val="22"/>
        </w:rPr>
      </w:pPr>
      <w:r w:rsidRPr="00E705B2">
        <w:rPr>
          <w:rFonts w:ascii="Times New Roman" w:eastAsia="Georgia" w:hAnsi="Times New Roman" w:cs="Times New Roman"/>
          <w:sz w:val="22"/>
        </w:rPr>
        <w:t xml:space="preserve">Nazwa układu: </w:t>
      </w:r>
      <w:r w:rsidR="00E705B2" w:rsidRPr="00E705B2">
        <w:rPr>
          <w:rFonts w:ascii="Times New Roman" w:eastAsia="Georgia" w:hAnsi="Times New Roman" w:cs="Times New Roman"/>
          <w:sz w:val="22"/>
        </w:rPr>
        <w:t>………………………………………………………………………………………</w:t>
      </w:r>
    </w:p>
    <w:p w14:paraId="546ABBBC" w14:textId="01E02D75" w:rsidR="00B44E05" w:rsidRPr="00E705B2" w:rsidRDefault="00000000">
      <w:pPr>
        <w:spacing w:after="210"/>
        <w:ind w:left="720"/>
        <w:rPr>
          <w:rFonts w:ascii="Times New Roman" w:hAnsi="Times New Roman" w:cs="Times New Roman"/>
          <w:sz w:val="22"/>
        </w:rPr>
      </w:pPr>
      <w:r w:rsidRPr="00E705B2">
        <w:rPr>
          <w:rFonts w:ascii="Times New Roman" w:eastAsia="Georgia" w:hAnsi="Times New Roman" w:cs="Times New Roman"/>
          <w:sz w:val="22"/>
        </w:rPr>
        <w:t xml:space="preserve">Link lub miejsce dostępu do tekstu: </w:t>
      </w:r>
      <w:r w:rsidR="00E705B2" w:rsidRPr="00E705B2">
        <w:rPr>
          <w:rFonts w:ascii="Times New Roman" w:eastAsia="Georgia" w:hAnsi="Times New Roman" w:cs="Times New Roman"/>
          <w:sz w:val="22"/>
        </w:rPr>
        <w:t>………………………………………………………………..</w:t>
      </w:r>
    </w:p>
    <w:p w14:paraId="03F22CD6" w14:textId="14AED4B2" w:rsidR="005A4A66" w:rsidRDefault="00000000" w:rsidP="005A4A66">
      <w:pPr>
        <w:spacing w:after="210"/>
        <w:ind w:left="720"/>
        <w:rPr>
          <w:rFonts w:ascii="Times New Roman" w:hAnsi="Times New Roman" w:cs="Times New Roman"/>
          <w:sz w:val="22"/>
        </w:rPr>
      </w:pPr>
      <w:r w:rsidRPr="00E705B2">
        <w:rPr>
          <w:rFonts w:ascii="Times New Roman" w:eastAsia="Georgia" w:hAnsi="Times New Roman" w:cs="Times New Roman"/>
          <w:sz w:val="22"/>
        </w:rPr>
        <w:t>[ ] Brak układu zbiorowego pracy ani regulaminu wynagradzania</w:t>
      </w:r>
      <w:r w:rsidR="00E705B2">
        <w:rPr>
          <w:rFonts w:ascii="Times New Roman" w:eastAsia="Georgia" w:hAnsi="Times New Roman" w:cs="Times New Roman"/>
          <w:sz w:val="22"/>
        </w:rPr>
        <w:t>.</w:t>
      </w:r>
    </w:p>
    <w:p w14:paraId="01B21004" w14:textId="77777777" w:rsidR="005A4A66" w:rsidRDefault="005A4A66" w:rsidP="005A4A66">
      <w:pPr>
        <w:spacing w:after="210"/>
        <w:ind w:left="720"/>
      </w:pPr>
      <w:r w:rsidRPr="00E705B2">
        <w:rPr>
          <w:rFonts w:ascii="Times New Roman" w:eastAsia="Georgia" w:hAnsi="Times New Roman" w:cs="Times New Roman"/>
          <w:sz w:val="22"/>
        </w:rPr>
        <w:t xml:space="preserve">[ ] </w:t>
      </w:r>
      <w:r>
        <w:t xml:space="preserve">Pracodawca posiada </w:t>
      </w:r>
      <w:r>
        <w:rPr>
          <w:b/>
        </w:rPr>
        <w:t>regulamin wynagradzania</w:t>
      </w:r>
    </w:p>
    <w:p w14:paraId="2F17D853" w14:textId="77777777" w:rsidR="005A4A66" w:rsidRDefault="005A4A66" w:rsidP="005A4A66">
      <w:pPr>
        <w:pStyle w:val="Akapitzlist"/>
        <w:spacing w:after="210"/>
        <w:rPr>
          <w:rFonts w:eastAsia="Georgia" w:hAnsi="Georgia" w:cs="Georgia"/>
        </w:rPr>
      </w:pPr>
      <w:r w:rsidRPr="005A4A66">
        <w:rPr>
          <w:rFonts w:eastAsia="Georgia" w:hAnsi="Georgia" w:cs="Georgia"/>
        </w:rPr>
        <w:t>Główne postanowienia regulaminu dotyczące:</w:t>
      </w:r>
    </w:p>
    <w:p w14:paraId="75836571" w14:textId="77777777" w:rsidR="005A4A66" w:rsidRDefault="005A4A66" w:rsidP="005A4A66">
      <w:pPr>
        <w:pStyle w:val="Akapitzlist"/>
        <w:spacing w:after="210"/>
      </w:pPr>
    </w:p>
    <w:p w14:paraId="1476AC41" w14:textId="43E1E077" w:rsidR="005A4A66" w:rsidRDefault="005A4A66" w:rsidP="005A4A66">
      <w:pPr>
        <w:pStyle w:val="Akapitzlist"/>
        <w:spacing w:after="210"/>
        <w:rPr>
          <w:rFonts w:eastAsia="Georgia" w:hAnsi="Georgia" w:cs="Georgia"/>
        </w:rPr>
      </w:pPr>
      <w:r>
        <w:rPr>
          <w:rFonts w:eastAsia="Georgia" w:hAnsi="Georgia" w:cs="Georgia"/>
        </w:rPr>
        <w:t>Zasad ustalania wynagrodzeń:</w:t>
      </w:r>
      <w:r>
        <w:rPr>
          <w:rFonts w:eastAsia="Georgia" w:hAnsi="Georgia" w:cs="Georgia"/>
        </w:rPr>
        <w:t xml:space="preserve"> ……………..…………………………………………………………………………..</w:t>
      </w:r>
    </w:p>
    <w:p w14:paraId="34142D02" w14:textId="70BDC53F" w:rsidR="005A4A66" w:rsidRDefault="005A4A66" w:rsidP="005A4A66">
      <w:pPr>
        <w:pStyle w:val="Akapitzlist"/>
        <w:spacing w:after="210"/>
        <w:rPr>
          <w:rFonts w:eastAsia="Georgia" w:hAnsi="Georgia" w:cs="Georgia"/>
        </w:rPr>
      </w:pPr>
    </w:p>
    <w:p w14:paraId="4C180E5F" w14:textId="4B6D1942" w:rsidR="005A4A66" w:rsidRDefault="005A4A66" w:rsidP="005A4A66">
      <w:pPr>
        <w:pStyle w:val="Akapitzlist"/>
        <w:spacing w:after="210"/>
        <w:rPr>
          <w:rFonts w:eastAsia="Georgia" w:hAnsi="Georgia" w:cs="Georgia"/>
        </w:rPr>
      </w:pPr>
      <w:r>
        <w:rPr>
          <w:rFonts w:eastAsia="Georgia" w:hAnsi="Georgia" w:cs="Georgia"/>
        </w:rPr>
        <w:t>Systemu premii i dodatków:</w:t>
      </w:r>
      <w:r>
        <w:rPr>
          <w:rFonts w:eastAsia="Georgia" w:hAnsi="Georgia" w:cs="Georgia"/>
        </w:rPr>
        <w:t xml:space="preserve"> …………………………………………………………………………………………….</w:t>
      </w:r>
    </w:p>
    <w:p w14:paraId="406BED23" w14:textId="77777777" w:rsidR="005A4A66" w:rsidRDefault="005A4A66" w:rsidP="005A4A66">
      <w:pPr>
        <w:pStyle w:val="Akapitzlist"/>
        <w:spacing w:after="210"/>
        <w:rPr>
          <w:rFonts w:eastAsia="Georgia" w:hAnsi="Georgia" w:cs="Georgia"/>
        </w:rPr>
      </w:pPr>
    </w:p>
    <w:p w14:paraId="36204494" w14:textId="59AB3E0A" w:rsidR="005A4A66" w:rsidRDefault="005A4A66" w:rsidP="005A4A66">
      <w:pPr>
        <w:pStyle w:val="Akapitzlist"/>
        <w:spacing w:after="210"/>
        <w:rPr>
          <w:rFonts w:eastAsia="Georgia" w:hAnsi="Georgia" w:cs="Georgia"/>
        </w:rPr>
      </w:pPr>
      <w:r>
        <w:rPr>
          <w:rFonts w:eastAsia="Georgia" w:hAnsi="Georgia" w:cs="Georgia"/>
        </w:rPr>
        <w:t>Procedury podwyżek:</w:t>
      </w:r>
      <w:r>
        <w:rPr>
          <w:rFonts w:eastAsia="Georgia" w:hAnsi="Georgia" w:cs="Georgia"/>
        </w:rPr>
        <w:t xml:space="preserve"> ………………………………………………………………………………………………………</w:t>
      </w:r>
    </w:p>
    <w:p w14:paraId="71B867E8" w14:textId="40143394" w:rsidR="005A4A66" w:rsidRPr="005A4A66" w:rsidRDefault="005A4A66" w:rsidP="005A4A66">
      <w:pPr>
        <w:spacing w:after="210"/>
        <w:ind w:firstLine="720"/>
      </w:pPr>
      <w:r>
        <w:rPr>
          <w:rFonts w:eastAsia="Georgia" w:hAnsi="Georgia" w:cs="Georgia"/>
        </w:rPr>
        <w:t>[ ] Brak układu zbiorowego pracy ani regulaminu wynagradzania</w:t>
      </w:r>
    </w:p>
    <w:p w14:paraId="32C6BD13" w14:textId="7A4024C3" w:rsidR="00B44E05" w:rsidRPr="00E705B2" w:rsidRDefault="00E705B2">
      <w:pPr>
        <w:spacing w:before="240" w:line="271" w:lineRule="auto"/>
        <w:rPr>
          <w:rFonts w:ascii="Times New Roman" w:hAnsi="Times New Roman" w:cs="Times New Roman"/>
          <w:sz w:val="22"/>
        </w:rPr>
      </w:pPr>
      <w:bookmarkStart w:id="8" w:name="bm_5_3_tryb_negocjacji_wynagrodzenia"/>
      <w:r w:rsidRPr="00E705B2">
        <w:rPr>
          <w:rFonts w:ascii="Times New Roman" w:hAnsi="Times New Roman" w:cs="Times New Roman"/>
          <w:b/>
          <w:sz w:val="22"/>
        </w:rPr>
        <w:t>4. TRYB NEGOCJACJI WYNAGRODZENIA</w:t>
      </w:r>
      <w:bookmarkEnd w:id="8"/>
    </w:p>
    <w:p w14:paraId="49982BE9" w14:textId="67BFB1C8" w:rsidR="00E705B2" w:rsidRPr="005A4A66" w:rsidRDefault="00000000">
      <w:pPr>
        <w:spacing w:after="210"/>
        <w:rPr>
          <w:rFonts w:ascii="Times New Roman" w:eastAsia="Georgia" w:hAnsi="Times New Roman" w:cs="Times New Roman"/>
          <w:sz w:val="22"/>
        </w:rPr>
      </w:pPr>
      <w:r w:rsidRPr="00E705B2">
        <w:rPr>
          <w:rFonts w:ascii="Times New Roman" w:eastAsia="Georgia" w:hAnsi="Times New Roman" w:cs="Times New Roman"/>
          <w:sz w:val="22"/>
        </w:rPr>
        <w:t>Kandydat ma prawo do świadomych i przejrzystych negocjacji warunków wynagrodzenia przed podpisaniem umowy o pracę.</w:t>
      </w:r>
    </w:p>
    <w:p w14:paraId="4E326C2B" w14:textId="5FB77D74" w:rsidR="00B44E05" w:rsidRPr="00E705B2" w:rsidRDefault="00E67AF6">
      <w:pPr>
        <w:spacing w:before="240" w:line="271" w:lineRule="auto"/>
        <w:rPr>
          <w:rFonts w:ascii="Times New Roman" w:hAnsi="Times New Roman" w:cs="Times New Roman"/>
          <w:sz w:val="22"/>
        </w:rPr>
      </w:pPr>
      <w:bookmarkStart w:id="9" w:name="bm_7_potwierdzenie_zapoznania_się_47d821"/>
      <w:r w:rsidRPr="00E705B2">
        <w:rPr>
          <w:rFonts w:ascii="Times New Roman" w:eastAsia="Georgia" w:hAnsi="Times New Roman" w:cs="Times New Roman"/>
          <w:b/>
          <w:sz w:val="22"/>
        </w:rPr>
        <w:t>5. POTWIERDZENIE ZAPOZNANIA SIĘ Z INFORMACJĄ</w:t>
      </w:r>
      <w:bookmarkEnd w:id="9"/>
    </w:p>
    <w:p w14:paraId="2E687AA5" w14:textId="617782B0" w:rsidR="00E705B2" w:rsidRDefault="00000000" w:rsidP="005A4A66">
      <w:pPr>
        <w:spacing w:after="210"/>
        <w:rPr>
          <w:rFonts w:ascii="Times New Roman" w:eastAsia="Georgia" w:hAnsi="Times New Roman" w:cs="Times New Roman"/>
          <w:sz w:val="22"/>
        </w:rPr>
      </w:pPr>
      <w:r w:rsidRPr="00E705B2">
        <w:rPr>
          <w:rFonts w:ascii="Times New Roman" w:eastAsia="Georgia" w:hAnsi="Times New Roman" w:cs="Times New Roman"/>
          <w:sz w:val="22"/>
        </w:rPr>
        <w:t>Oświadczam</w:t>
      </w:r>
      <w:r w:rsidR="005A4A66">
        <w:rPr>
          <w:rFonts w:ascii="Times New Roman" w:eastAsia="Georgia" w:hAnsi="Times New Roman" w:cs="Times New Roman"/>
          <w:sz w:val="22"/>
        </w:rPr>
        <w:t xml:space="preserve"> zapoznanie </w:t>
      </w:r>
      <w:r w:rsidRPr="00E705B2">
        <w:rPr>
          <w:rFonts w:ascii="Times New Roman" w:eastAsia="Georgia" w:hAnsi="Times New Roman" w:cs="Times New Roman"/>
          <w:sz w:val="22"/>
        </w:rPr>
        <w:t>się z powyższą informacją o warunkach wynagrodzenia z wyprzedzeniem umożliwiającym świadome i przejrzyste negocjacje warunków zatrudnienia.</w:t>
      </w:r>
    </w:p>
    <w:p w14:paraId="31E7D32B" w14:textId="77777777" w:rsidR="005A4A66" w:rsidRPr="005A4A66" w:rsidRDefault="005A4A66" w:rsidP="005A4A66">
      <w:pPr>
        <w:spacing w:after="210"/>
        <w:rPr>
          <w:rFonts w:ascii="Times New Roman" w:hAnsi="Times New Roman" w:cs="Times New Roman"/>
          <w:sz w:val="22"/>
        </w:rPr>
      </w:pPr>
    </w:p>
    <w:p w14:paraId="242FF628" w14:textId="77777777" w:rsidR="00E705B2" w:rsidRPr="00E705B2" w:rsidRDefault="00E705B2" w:rsidP="00E705B2">
      <w:pPr>
        <w:ind w:left="6240"/>
        <w:rPr>
          <w:rFonts w:ascii="Times New Roman" w:hAnsi="Times New Roman" w:cs="Times New Roman"/>
          <w:color w:val="000000"/>
          <w:sz w:val="22"/>
        </w:rPr>
      </w:pPr>
    </w:p>
    <w:p w14:paraId="65A59569" w14:textId="090997D7" w:rsidR="00E705B2" w:rsidRPr="00E705B2" w:rsidRDefault="00E705B2" w:rsidP="00E705B2">
      <w:pPr>
        <w:ind w:left="6240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……………………………………</w:t>
      </w:r>
    </w:p>
    <w:p w14:paraId="1C61D8C7" w14:textId="5012C7A2" w:rsidR="00E705B2" w:rsidRPr="00E705B2" w:rsidRDefault="00E705B2" w:rsidP="00E705B2">
      <w:pPr>
        <w:tabs>
          <w:tab w:val="left" w:pos="6840"/>
        </w:tabs>
        <w:ind w:left="6120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 xml:space="preserve"> </w:t>
      </w:r>
      <w:r w:rsidRPr="00E705B2">
        <w:rPr>
          <w:rFonts w:ascii="Times New Roman" w:hAnsi="Times New Roman" w:cs="Times New Roman"/>
          <w:color w:val="000000"/>
          <w:sz w:val="22"/>
        </w:rPr>
        <w:tab/>
        <w:t xml:space="preserve">(podpis kandydata) </w:t>
      </w:r>
    </w:p>
    <w:p w14:paraId="1196D096" w14:textId="3EF8E904" w:rsidR="00B44E05" w:rsidRPr="00E705B2" w:rsidRDefault="00B44E05" w:rsidP="00E705B2">
      <w:pPr>
        <w:jc w:val="right"/>
        <w:rPr>
          <w:rFonts w:ascii="Times New Roman" w:hAnsi="Times New Roman" w:cs="Times New Roman"/>
          <w:sz w:val="22"/>
        </w:rPr>
      </w:pPr>
    </w:p>
    <w:sectPr w:rsidR="00B44E05" w:rsidRPr="00E705B2" w:rsidSect="00761F4C">
      <w:footerReference w:type="default" r:id="rId7"/>
      <w:pgSz w:w="12240" w:h="15840"/>
      <w:pgMar w:top="1417" w:right="1417" w:bottom="1417" w:left="1417" w:header="720" w:footer="72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25EA3" w14:textId="77777777" w:rsidR="007D0B68" w:rsidRDefault="007D0B68" w:rsidP="00E67AF6">
      <w:pPr>
        <w:spacing w:after="0" w:line="240" w:lineRule="auto"/>
      </w:pPr>
      <w:r>
        <w:separator/>
      </w:r>
    </w:p>
  </w:endnote>
  <w:endnote w:type="continuationSeparator" w:id="0">
    <w:p w14:paraId="26909144" w14:textId="77777777" w:rsidR="007D0B68" w:rsidRDefault="007D0B68" w:rsidP="00E6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AD5C" w14:textId="0B653AE7" w:rsidR="00E67AF6" w:rsidRPr="00E67AF6" w:rsidRDefault="00E67AF6" w:rsidP="00E67AF6">
    <w:pPr>
      <w:pStyle w:val="Stopka"/>
      <w:jc w:val="center"/>
    </w:pPr>
    <w:r w:rsidRPr="00ED6409">
      <w:rPr>
        <w:rFonts w:ascii="Times New Roman" w:hAnsi="Times New Roman"/>
        <w:sz w:val="14"/>
        <w:szCs w:val="14"/>
      </w:rPr>
      <w:t>www.kreatywnakadrowa.pl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21CF3" w14:textId="77777777" w:rsidR="007D0B68" w:rsidRDefault="007D0B68" w:rsidP="00E67AF6">
      <w:pPr>
        <w:spacing w:after="0" w:line="240" w:lineRule="auto"/>
      </w:pPr>
      <w:r>
        <w:separator/>
      </w:r>
    </w:p>
  </w:footnote>
  <w:footnote w:type="continuationSeparator" w:id="0">
    <w:p w14:paraId="104894CE" w14:textId="77777777" w:rsidR="007D0B68" w:rsidRDefault="007D0B68" w:rsidP="00E67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0C6"/>
    <w:multiLevelType w:val="hybridMultilevel"/>
    <w:tmpl w:val="E9EA51C8"/>
    <w:lvl w:ilvl="0" w:tplc="C86ECD8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5885960">
      <w:numFmt w:val="decimal"/>
      <w:lvlText w:val=""/>
      <w:lvlJc w:val="left"/>
    </w:lvl>
    <w:lvl w:ilvl="2" w:tplc="0BEA95A6">
      <w:numFmt w:val="decimal"/>
      <w:lvlText w:val=""/>
      <w:lvlJc w:val="left"/>
    </w:lvl>
    <w:lvl w:ilvl="3" w:tplc="75825758">
      <w:numFmt w:val="decimal"/>
      <w:lvlText w:val=""/>
      <w:lvlJc w:val="left"/>
    </w:lvl>
    <w:lvl w:ilvl="4" w:tplc="2E98C280">
      <w:numFmt w:val="decimal"/>
      <w:lvlText w:val=""/>
      <w:lvlJc w:val="left"/>
    </w:lvl>
    <w:lvl w:ilvl="5" w:tplc="49BE6B42">
      <w:numFmt w:val="decimal"/>
      <w:lvlText w:val=""/>
      <w:lvlJc w:val="left"/>
    </w:lvl>
    <w:lvl w:ilvl="6" w:tplc="5E8EE55C">
      <w:numFmt w:val="decimal"/>
      <w:lvlText w:val=""/>
      <w:lvlJc w:val="left"/>
    </w:lvl>
    <w:lvl w:ilvl="7" w:tplc="8B388B0E">
      <w:numFmt w:val="decimal"/>
      <w:lvlText w:val=""/>
      <w:lvlJc w:val="left"/>
    </w:lvl>
    <w:lvl w:ilvl="8" w:tplc="06065850">
      <w:numFmt w:val="decimal"/>
      <w:lvlText w:val=""/>
      <w:lvlJc w:val="left"/>
    </w:lvl>
  </w:abstractNum>
  <w:abstractNum w:abstractNumId="1" w15:restartNumberingAfterBreak="0">
    <w:nsid w:val="20382D6B"/>
    <w:multiLevelType w:val="hybridMultilevel"/>
    <w:tmpl w:val="52329F08"/>
    <w:lvl w:ilvl="0" w:tplc="6CCEAD7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E3C10EC">
      <w:numFmt w:val="decimal"/>
      <w:lvlText w:val=""/>
      <w:lvlJc w:val="left"/>
    </w:lvl>
    <w:lvl w:ilvl="2" w:tplc="7E7014CA">
      <w:numFmt w:val="decimal"/>
      <w:lvlText w:val=""/>
      <w:lvlJc w:val="left"/>
    </w:lvl>
    <w:lvl w:ilvl="3" w:tplc="D66EBF0C">
      <w:numFmt w:val="decimal"/>
      <w:lvlText w:val=""/>
      <w:lvlJc w:val="left"/>
    </w:lvl>
    <w:lvl w:ilvl="4" w:tplc="A5BA64FE">
      <w:numFmt w:val="decimal"/>
      <w:lvlText w:val=""/>
      <w:lvlJc w:val="left"/>
    </w:lvl>
    <w:lvl w:ilvl="5" w:tplc="BD2A9E7C">
      <w:numFmt w:val="decimal"/>
      <w:lvlText w:val=""/>
      <w:lvlJc w:val="left"/>
    </w:lvl>
    <w:lvl w:ilvl="6" w:tplc="75AE2A58">
      <w:numFmt w:val="decimal"/>
      <w:lvlText w:val=""/>
      <w:lvlJc w:val="left"/>
    </w:lvl>
    <w:lvl w:ilvl="7" w:tplc="D0165762">
      <w:numFmt w:val="decimal"/>
      <w:lvlText w:val=""/>
      <w:lvlJc w:val="left"/>
    </w:lvl>
    <w:lvl w:ilvl="8" w:tplc="BAB42792">
      <w:numFmt w:val="decimal"/>
      <w:lvlText w:val=""/>
      <w:lvlJc w:val="left"/>
    </w:lvl>
  </w:abstractNum>
  <w:abstractNum w:abstractNumId="2" w15:restartNumberingAfterBreak="0">
    <w:nsid w:val="211E46F3"/>
    <w:multiLevelType w:val="hybridMultilevel"/>
    <w:tmpl w:val="3AB8232A"/>
    <w:lvl w:ilvl="0" w:tplc="4424AED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D240DB6">
      <w:numFmt w:val="decimal"/>
      <w:lvlText w:val=""/>
      <w:lvlJc w:val="left"/>
    </w:lvl>
    <w:lvl w:ilvl="2" w:tplc="5DEC8E46">
      <w:numFmt w:val="decimal"/>
      <w:lvlText w:val=""/>
      <w:lvlJc w:val="left"/>
    </w:lvl>
    <w:lvl w:ilvl="3" w:tplc="A4D4C5A2">
      <w:numFmt w:val="decimal"/>
      <w:lvlText w:val=""/>
      <w:lvlJc w:val="left"/>
    </w:lvl>
    <w:lvl w:ilvl="4" w:tplc="702850AC">
      <w:numFmt w:val="decimal"/>
      <w:lvlText w:val=""/>
      <w:lvlJc w:val="left"/>
    </w:lvl>
    <w:lvl w:ilvl="5" w:tplc="5CDA8836">
      <w:numFmt w:val="decimal"/>
      <w:lvlText w:val=""/>
      <w:lvlJc w:val="left"/>
    </w:lvl>
    <w:lvl w:ilvl="6" w:tplc="F210D484">
      <w:numFmt w:val="decimal"/>
      <w:lvlText w:val=""/>
      <w:lvlJc w:val="left"/>
    </w:lvl>
    <w:lvl w:ilvl="7" w:tplc="6C0EEA4A">
      <w:numFmt w:val="decimal"/>
      <w:lvlText w:val=""/>
      <w:lvlJc w:val="left"/>
    </w:lvl>
    <w:lvl w:ilvl="8" w:tplc="957C2E32">
      <w:numFmt w:val="decimal"/>
      <w:lvlText w:val=""/>
      <w:lvlJc w:val="left"/>
    </w:lvl>
  </w:abstractNum>
  <w:abstractNum w:abstractNumId="3" w15:restartNumberingAfterBreak="0">
    <w:nsid w:val="5E506402"/>
    <w:multiLevelType w:val="hybridMultilevel"/>
    <w:tmpl w:val="E38E6236"/>
    <w:lvl w:ilvl="0" w:tplc="46D498A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67A41A2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6D28F5CC">
      <w:numFmt w:val="decimal"/>
      <w:lvlText w:val=""/>
      <w:lvlJc w:val="left"/>
    </w:lvl>
    <w:lvl w:ilvl="3" w:tplc="317A9C00">
      <w:numFmt w:val="decimal"/>
      <w:lvlText w:val=""/>
      <w:lvlJc w:val="left"/>
    </w:lvl>
    <w:lvl w:ilvl="4" w:tplc="287215DA">
      <w:numFmt w:val="decimal"/>
      <w:lvlText w:val=""/>
      <w:lvlJc w:val="left"/>
    </w:lvl>
    <w:lvl w:ilvl="5" w:tplc="B2E81E98">
      <w:numFmt w:val="decimal"/>
      <w:lvlText w:val=""/>
      <w:lvlJc w:val="left"/>
    </w:lvl>
    <w:lvl w:ilvl="6" w:tplc="24344782">
      <w:numFmt w:val="decimal"/>
      <w:lvlText w:val=""/>
      <w:lvlJc w:val="left"/>
    </w:lvl>
    <w:lvl w:ilvl="7" w:tplc="C5FE577C">
      <w:numFmt w:val="decimal"/>
      <w:lvlText w:val=""/>
      <w:lvlJc w:val="left"/>
    </w:lvl>
    <w:lvl w:ilvl="8" w:tplc="AEBA8D90">
      <w:numFmt w:val="decimal"/>
      <w:lvlText w:val=""/>
      <w:lvlJc w:val="left"/>
    </w:lvl>
  </w:abstractNum>
  <w:abstractNum w:abstractNumId="4" w15:restartNumberingAfterBreak="0">
    <w:nsid w:val="6F1B1D4F"/>
    <w:multiLevelType w:val="hybridMultilevel"/>
    <w:tmpl w:val="2164402C"/>
    <w:lvl w:ilvl="0" w:tplc="620CEC5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590BC96">
      <w:numFmt w:val="decimal"/>
      <w:lvlText w:val=""/>
      <w:lvlJc w:val="left"/>
    </w:lvl>
    <w:lvl w:ilvl="2" w:tplc="448876D6">
      <w:numFmt w:val="decimal"/>
      <w:lvlText w:val=""/>
      <w:lvlJc w:val="left"/>
    </w:lvl>
    <w:lvl w:ilvl="3" w:tplc="631481EC">
      <w:numFmt w:val="decimal"/>
      <w:lvlText w:val=""/>
      <w:lvlJc w:val="left"/>
    </w:lvl>
    <w:lvl w:ilvl="4" w:tplc="CDCEE5E8">
      <w:numFmt w:val="decimal"/>
      <w:lvlText w:val=""/>
      <w:lvlJc w:val="left"/>
    </w:lvl>
    <w:lvl w:ilvl="5" w:tplc="718C9098">
      <w:numFmt w:val="decimal"/>
      <w:lvlText w:val=""/>
      <w:lvlJc w:val="left"/>
    </w:lvl>
    <w:lvl w:ilvl="6" w:tplc="975ABB70">
      <w:numFmt w:val="decimal"/>
      <w:lvlText w:val=""/>
      <w:lvlJc w:val="left"/>
    </w:lvl>
    <w:lvl w:ilvl="7" w:tplc="484606B4">
      <w:numFmt w:val="decimal"/>
      <w:lvlText w:val=""/>
      <w:lvlJc w:val="left"/>
    </w:lvl>
    <w:lvl w:ilvl="8" w:tplc="607A93C8">
      <w:numFmt w:val="decimal"/>
      <w:lvlText w:val=""/>
      <w:lvlJc w:val="left"/>
    </w:lvl>
  </w:abstractNum>
  <w:abstractNum w:abstractNumId="5" w15:restartNumberingAfterBreak="0">
    <w:nsid w:val="72FD2954"/>
    <w:multiLevelType w:val="hybridMultilevel"/>
    <w:tmpl w:val="5AD617A2"/>
    <w:lvl w:ilvl="0" w:tplc="F4564D8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05EB3F4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056AFF7C">
      <w:numFmt w:val="decimal"/>
      <w:lvlText w:val=""/>
      <w:lvlJc w:val="left"/>
    </w:lvl>
    <w:lvl w:ilvl="3" w:tplc="DBB2F6FC">
      <w:numFmt w:val="decimal"/>
      <w:lvlText w:val=""/>
      <w:lvlJc w:val="left"/>
    </w:lvl>
    <w:lvl w:ilvl="4" w:tplc="BB567776">
      <w:numFmt w:val="decimal"/>
      <w:lvlText w:val=""/>
      <w:lvlJc w:val="left"/>
    </w:lvl>
    <w:lvl w:ilvl="5" w:tplc="52DAC8F8">
      <w:numFmt w:val="decimal"/>
      <w:lvlText w:val=""/>
      <w:lvlJc w:val="left"/>
    </w:lvl>
    <w:lvl w:ilvl="6" w:tplc="4E384D12">
      <w:numFmt w:val="decimal"/>
      <w:lvlText w:val=""/>
      <w:lvlJc w:val="left"/>
    </w:lvl>
    <w:lvl w:ilvl="7" w:tplc="0C766742">
      <w:numFmt w:val="decimal"/>
      <w:lvlText w:val=""/>
      <w:lvlJc w:val="left"/>
    </w:lvl>
    <w:lvl w:ilvl="8" w:tplc="A74ECA30">
      <w:numFmt w:val="decimal"/>
      <w:lvlText w:val=""/>
      <w:lvlJc w:val="left"/>
    </w:lvl>
  </w:abstractNum>
  <w:abstractNum w:abstractNumId="6" w15:restartNumberingAfterBreak="0">
    <w:nsid w:val="74081DFF"/>
    <w:multiLevelType w:val="hybridMultilevel"/>
    <w:tmpl w:val="0E2640AA"/>
    <w:lvl w:ilvl="0" w:tplc="1FE865D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F52AC56">
      <w:numFmt w:val="decimal"/>
      <w:lvlText w:val=""/>
      <w:lvlJc w:val="left"/>
    </w:lvl>
    <w:lvl w:ilvl="2" w:tplc="1590A698">
      <w:numFmt w:val="decimal"/>
      <w:lvlText w:val=""/>
      <w:lvlJc w:val="left"/>
    </w:lvl>
    <w:lvl w:ilvl="3" w:tplc="BE1CE0A8">
      <w:numFmt w:val="decimal"/>
      <w:lvlText w:val=""/>
      <w:lvlJc w:val="left"/>
    </w:lvl>
    <w:lvl w:ilvl="4" w:tplc="0F208670">
      <w:numFmt w:val="decimal"/>
      <w:lvlText w:val=""/>
      <w:lvlJc w:val="left"/>
    </w:lvl>
    <w:lvl w:ilvl="5" w:tplc="097A0C06">
      <w:numFmt w:val="decimal"/>
      <w:lvlText w:val=""/>
      <w:lvlJc w:val="left"/>
    </w:lvl>
    <w:lvl w:ilvl="6" w:tplc="A9DA8572">
      <w:numFmt w:val="decimal"/>
      <w:lvlText w:val=""/>
      <w:lvlJc w:val="left"/>
    </w:lvl>
    <w:lvl w:ilvl="7" w:tplc="062650B4">
      <w:numFmt w:val="decimal"/>
      <w:lvlText w:val=""/>
      <w:lvlJc w:val="left"/>
    </w:lvl>
    <w:lvl w:ilvl="8" w:tplc="6482270A">
      <w:numFmt w:val="decimal"/>
      <w:lvlText w:val=""/>
      <w:lvlJc w:val="left"/>
    </w:lvl>
  </w:abstractNum>
  <w:abstractNum w:abstractNumId="7" w15:restartNumberingAfterBreak="0">
    <w:nsid w:val="7B90118A"/>
    <w:multiLevelType w:val="hybridMultilevel"/>
    <w:tmpl w:val="1FEAABC6"/>
    <w:lvl w:ilvl="0" w:tplc="7336698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BE4B620">
      <w:numFmt w:val="decimal"/>
      <w:lvlText w:val=""/>
      <w:lvlJc w:val="left"/>
    </w:lvl>
    <w:lvl w:ilvl="2" w:tplc="5FD60974">
      <w:numFmt w:val="decimal"/>
      <w:lvlText w:val=""/>
      <w:lvlJc w:val="left"/>
    </w:lvl>
    <w:lvl w:ilvl="3" w:tplc="11EE549C">
      <w:numFmt w:val="decimal"/>
      <w:lvlText w:val=""/>
      <w:lvlJc w:val="left"/>
    </w:lvl>
    <w:lvl w:ilvl="4" w:tplc="4CCEE3A2">
      <w:numFmt w:val="decimal"/>
      <w:lvlText w:val=""/>
      <w:lvlJc w:val="left"/>
    </w:lvl>
    <w:lvl w:ilvl="5" w:tplc="763E9DC8">
      <w:numFmt w:val="decimal"/>
      <w:lvlText w:val=""/>
      <w:lvlJc w:val="left"/>
    </w:lvl>
    <w:lvl w:ilvl="6" w:tplc="85E4E47C">
      <w:numFmt w:val="decimal"/>
      <w:lvlText w:val=""/>
      <w:lvlJc w:val="left"/>
    </w:lvl>
    <w:lvl w:ilvl="7" w:tplc="F9025204">
      <w:numFmt w:val="decimal"/>
      <w:lvlText w:val=""/>
      <w:lvlJc w:val="left"/>
    </w:lvl>
    <w:lvl w:ilvl="8" w:tplc="FE28EAA4">
      <w:numFmt w:val="decimal"/>
      <w:lvlText w:val=""/>
      <w:lvlJc w:val="left"/>
    </w:lvl>
  </w:abstractNum>
  <w:num w:numId="1" w16cid:durableId="1686790040">
    <w:abstractNumId w:val="0"/>
  </w:num>
  <w:num w:numId="2" w16cid:durableId="1598366684">
    <w:abstractNumId w:val="1"/>
  </w:num>
  <w:num w:numId="3" w16cid:durableId="1248610280">
    <w:abstractNumId w:val="6"/>
  </w:num>
  <w:num w:numId="4" w16cid:durableId="804810777">
    <w:abstractNumId w:val="3"/>
  </w:num>
  <w:num w:numId="5" w16cid:durableId="861939559">
    <w:abstractNumId w:val="4"/>
  </w:num>
  <w:num w:numId="6" w16cid:durableId="144051303">
    <w:abstractNumId w:val="7"/>
  </w:num>
  <w:num w:numId="7" w16cid:durableId="2147162149">
    <w:abstractNumId w:val="2"/>
  </w:num>
  <w:num w:numId="8" w16cid:durableId="1738279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E05"/>
    <w:rsid w:val="005A4A66"/>
    <w:rsid w:val="00761F4C"/>
    <w:rsid w:val="007D0B68"/>
    <w:rsid w:val="00953A51"/>
    <w:rsid w:val="009B7321"/>
    <w:rsid w:val="00AB70A9"/>
    <w:rsid w:val="00B31D17"/>
    <w:rsid w:val="00B44E05"/>
    <w:rsid w:val="00E67AF6"/>
    <w:rsid w:val="00E7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E42C"/>
  <w15:docId w15:val="{B1E40125-B78E-4121-8803-6F67E71F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pl-PL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Standardowy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67AF6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E67AF6"/>
    <w:rPr>
      <w:rFonts w:ascii="Calibri" w:eastAsia="Calibri" w:hAnsi="Calibri" w:cs="Times New Roman"/>
      <w:sz w:val="22"/>
    </w:rPr>
  </w:style>
  <w:style w:type="paragraph" w:styleId="Nagwek">
    <w:name w:val="header"/>
    <w:basedOn w:val="Normalny"/>
    <w:link w:val="NagwekZnak"/>
    <w:uiPriority w:val="99"/>
    <w:unhideWhenUsed/>
    <w:rsid w:val="00E67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AF6"/>
  </w:style>
  <w:style w:type="paragraph" w:styleId="Akapitzlist">
    <w:name w:val="List Paragraph"/>
    <w:basedOn w:val="Normalny"/>
    <w:uiPriority w:val="34"/>
    <w:qFormat/>
    <w:rsid w:val="005A4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Ewelina Mazur</cp:lastModifiedBy>
  <cp:revision>3</cp:revision>
  <dcterms:created xsi:type="dcterms:W3CDTF">2026-01-11T21:41:00Z</dcterms:created>
  <dcterms:modified xsi:type="dcterms:W3CDTF">2026-01-12T08:24:00Z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338b456d-d319-428a-8594-6f9d830d7ae2</vt:lpwstr>
  </property>
</Properties>
</file>